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EC" w:rsidRDefault="0071399C" w:rsidP="00693230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sz w:val="36"/>
          <w:szCs w:val="32"/>
        </w:rPr>
      </w:pPr>
      <w:r w:rsidRPr="0071399C">
        <w:rPr>
          <w:rStyle w:val="a4"/>
          <w:rFonts w:ascii="黑体" w:eastAsia="黑体" w:hAnsi="黑体" w:cs="Arial" w:hint="eastAsia"/>
          <w:sz w:val="36"/>
          <w:szCs w:val="32"/>
        </w:rPr>
        <w:t>管理学院基层党支部学习制度</w:t>
      </w:r>
    </w:p>
    <w:p w:rsidR="00F02DE6" w:rsidRPr="00693230" w:rsidRDefault="00F02DE6" w:rsidP="00693230">
      <w:pPr>
        <w:pStyle w:val="a3"/>
        <w:shd w:val="clear" w:color="auto" w:fill="FFFFFF"/>
        <w:jc w:val="center"/>
        <w:rPr>
          <w:rFonts w:ascii="黑体" w:eastAsia="黑体" w:hAnsi="黑体" w:cs="Arial"/>
          <w:b/>
          <w:sz w:val="18"/>
          <w:szCs w:val="18"/>
        </w:rPr>
      </w:pPr>
      <w:r w:rsidRPr="00693230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第一章 总则</w:t>
      </w:r>
    </w:p>
    <w:p w:rsidR="0071399C" w:rsidRDefault="00B56FE1" w:rsidP="002614CC">
      <w:pPr>
        <w:pStyle w:val="a3"/>
        <w:shd w:val="clear" w:color="auto" w:fill="FFFFFF"/>
        <w:ind w:firstLineChars="200" w:firstLine="643"/>
        <w:jc w:val="both"/>
        <w:rPr>
          <w:rFonts w:ascii="仿宋" w:eastAsia="仿宋" w:hAnsi="仿宋" w:cs="Arial" w:hint="eastAsia"/>
          <w:color w:val="000000"/>
          <w:sz w:val="32"/>
          <w:szCs w:val="32"/>
        </w:rPr>
      </w:pPr>
      <w:r w:rsidRPr="00B56FE1">
        <w:rPr>
          <w:rFonts w:ascii="仿宋" w:eastAsia="仿宋" w:hAnsi="仿宋" w:cs="Arial" w:hint="eastAsia"/>
          <w:b/>
          <w:color w:val="000000"/>
          <w:sz w:val="32"/>
          <w:szCs w:val="32"/>
        </w:rPr>
        <w:t>第一条</w:t>
      </w:r>
      <w:r w:rsidR="0071399C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="0071399C" w:rsidRPr="0071399C">
        <w:rPr>
          <w:rFonts w:ascii="仿宋" w:eastAsia="仿宋" w:hAnsi="仿宋" w:cs="Arial"/>
          <w:color w:val="000000"/>
          <w:sz w:val="32"/>
          <w:szCs w:val="32"/>
        </w:rPr>
        <w:t>为加强党员的理论学习，全面提高党员理论素养和科研创新的能力，充分发挥党员先锋模范作用，规范党员学习程序，提升学习质量，</w:t>
      </w:r>
      <w:r w:rsidR="0071399C"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 w:rsidR="0071399C">
        <w:rPr>
          <w:rFonts w:ascii="仿宋" w:eastAsia="仿宋" w:hAnsi="仿宋" w:cs="Arial"/>
          <w:color w:val="000000"/>
          <w:sz w:val="32"/>
          <w:szCs w:val="32"/>
        </w:rPr>
        <w:t>总支委员会特制定</w:t>
      </w:r>
      <w:r w:rsidR="0071399C">
        <w:rPr>
          <w:rFonts w:ascii="仿宋" w:eastAsia="仿宋" w:hAnsi="仿宋" w:cs="Arial" w:hint="eastAsia"/>
          <w:color w:val="000000"/>
          <w:sz w:val="32"/>
          <w:szCs w:val="32"/>
        </w:rPr>
        <w:t>党支部</w:t>
      </w:r>
      <w:r w:rsidR="0071399C">
        <w:rPr>
          <w:rFonts w:ascii="仿宋" w:eastAsia="仿宋" w:hAnsi="仿宋" w:cs="Arial"/>
          <w:color w:val="000000"/>
          <w:sz w:val="32"/>
          <w:szCs w:val="32"/>
        </w:rPr>
        <w:t>学习制度</w:t>
      </w:r>
      <w:r w:rsidR="0071399C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041609" w:rsidRPr="00041609" w:rsidRDefault="00041609" w:rsidP="00041609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041609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第二章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</w:t>
      </w:r>
      <w:r w:rsidR="002614CC">
        <w:rPr>
          <w:rStyle w:val="a4"/>
          <w:rFonts w:ascii="黑体" w:eastAsia="黑体" w:hAnsi="黑体" w:cs="Arial" w:hint="eastAsia"/>
          <w:b w:val="0"/>
          <w:sz w:val="32"/>
          <w:szCs w:val="32"/>
        </w:rPr>
        <w:t>学习计划</w:t>
      </w:r>
    </w:p>
    <w:p w:rsidR="002614CC" w:rsidRDefault="00041609" w:rsidP="002614CC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041609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2614CC">
        <w:rPr>
          <w:rFonts w:ascii="仿宋" w:eastAsia="仿宋" w:hAnsi="仿宋" w:cs="Arial" w:hint="eastAsia"/>
          <w:b/>
          <w:color w:val="000000"/>
          <w:sz w:val="32"/>
          <w:szCs w:val="32"/>
        </w:rPr>
        <w:t>二</w:t>
      </w:r>
      <w:r w:rsidRPr="00041609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 w:rsidRPr="00041609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="002614CC">
        <w:rPr>
          <w:rFonts w:ascii="仿宋" w:eastAsia="仿宋" w:hAnsi="仿宋" w:cs="Arial" w:hint="eastAsia"/>
          <w:color w:val="000000"/>
          <w:sz w:val="32"/>
          <w:szCs w:val="32"/>
        </w:rPr>
        <w:t>各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支部每半年制订出学习计划，根据不同时期的要求，安排学习内容。结合</w:t>
      </w:r>
      <w:r w:rsidR="002614CC">
        <w:rPr>
          <w:rFonts w:ascii="仿宋" w:eastAsia="仿宋" w:hAnsi="仿宋" w:cs="Arial" w:hint="eastAsia"/>
          <w:color w:val="000000"/>
          <w:sz w:val="32"/>
          <w:szCs w:val="32"/>
        </w:rPr>
        <w:t>学校、</w:t>
      </w:r>
      <w:r w:rsidR="002614CC">
        <w:rPr>
          <w:rFonts w:ascii="仿宋" w:eastAsia="仿宋" w:hAnsi="仿宋" w:cs="Arial"/>
          <w:color w:val="000000"/>
          <w:sz w:val="32"/>
          <w:szCs w:val="32"/>
        </w:rPr>
        <w:t>学院要求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和党员</w:t>
      </w:r>
      <w:r w:rsidR="002614CC">
        <w:rPr>
          <w:rFonts w:ascii="仿宋" w:eastAsia="仿宋" w:hAnsi="仿宋" w:cs="Arial" w:hint="eastAsia"/>
          <w:color w:val="000000"/>
          <w:sz w:val="32"/>
          <w:szCs w:val="32"/>
        </w:rPr>
        <w:t>学生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实际</w:t>
      </w:r>
      <w:r w:rsidR="002614CC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有针对性地组织学习。</w:t>
      </w:r>
    </w:p>
    <w:p w:rsidR="002614CC" w:rsidRPr="002614CC" w:rsidRDefault="002614CC" w:rsidP="002614CC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2614CC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第三章 学习</w:t>
      </w:r>
      <w:r w:rsidRPr="002614CC">
        <w:rPr>
          <w:rStyle w:val="a4"/>
          <w:rFonts w:ascii="黑体" w:eastAsia="黑体" w:hAnsi="黑体" w:cs="Arial"/>
          <w:b w:val="0"/>
          <w:sz w:val="32"/>
          <w:szCs w:val="32"/>
        </w:rPr>
        <w:t>内容</w:t>
      </w:r>
    </w:p>
    <w:p w:rsidR="002614CC" w:rsidRDefault="002614CC" w:rsidP="002614CC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041609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三</w:t>
      </w:r>
      <w:r w:rsidRPr="00041609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按“</w:t>
      </w:r>
      <w:r w:rsidRPr="002614CC">
        <w:rPr>
          <w:rFonts w:ascii="仿宋" w:eastAsia="仿宋" w:hAnsi="仿宋" w:cs="Arial"/>
          <w:color w:val="000000"/>
          <w:sz w:val="32"/>
          <w:szCs w:val="32"/>
        </w:rPr>
        <w:t>三会一课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”</w:t>
      </w:r>
      <w:r w:rsidRPr="002614CC">
        <w:rPr>
          <w:rFonts w:ascii="仿宋" w:eastAsia="仿宋" w:hAnsi="仿宋" w:cs="Arial"/>
          <w:color w:val="000000"/>
          <w:sz w:val="32"/>
          <w:szCs w:val="32"/>
        </w:rPr>
        <w:t>标准要求，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充分保证学习时间落在实处，坚持双周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下午集中学习制。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每月应</w:t>
      </w:r>
      <w:r>
        <w:rPr>
          <w:rFonts w:ascii="仿宋" w:eastAsia="仿宋" w:hAnsi="仿宋" w:cs="Arial"/>
          <w:color w:val="000000"/>
          <w:sz w:val="32"/>
          <w:szCs w:val="32"/>
        </w:rPr>
        <w:t>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支部集中</w:t>
      </w:r>
      <w:r>
        <w:rPr>
          <w:rFonts w:ascii="仿宋" w:eastAsia="仿宋" w:hAnsi="仿宋" w:cs="Arial"/>
          <w:color w:val="000000"/>
          <w:sz w:val="32"/>
          <w:szCs w:val="32"/>
        </w:rPr>
        <w:t>学习会和党小组学习会。</w:t>
      </w:r>
    </w:p>
    <w:p w:rsidR="002614CC" w:rsidRDefault="002614CC" w:rsidP="002614CC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2614CC">
        <w:rPr>
          <w:rFonts w:ascii="仿宋" w:eastAsia="仿宋" w:hAnsi="仿宋" w:cs="Arial" w:hint="eastAsia"/>
          <w:b/>
          <w:color w:val="000000"/>
          <w:sz w:val="32"/>
          <w:szCs w:val="32"/>
        </w:rPr>
        <w:t>第四条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集中学习与自学相结合，坚持单周一下午自学。</w:t>
      </w:r>
    </w:p>
    <w:p w:rsidR="002614CC" w:rsidRPr="002614CC" w:rsidRDefault="002614CC" w:rsidP="002614CC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2614CC">
        <w:rPr>
          <w:rFonts w:ascii="仿宋" w:eastAsia="仿宋" w:hAnsi="仿宋" w:cs="Arial" w:hint="eastAsia"/>
          <w:b/>
          <w:color w:val="000000"/>
          <w:sz w:val="32"/>
          <w:szCs w:val="32"/>
        </w:rPr>
        <w:lastRenderedPageBreak/>
        <w:t>第五条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各支部</w:t>
      </w:r>
      <w:r>
        <w:rPr>
          <w:rFonts w:ascii="仿宋" w:eastAsia="仿宋" w:hAnsi="仿宋" w:cs="Arial"/>
          <w:color w:val="000000"/>
          <w:sz w:val="32"/>
          <w:szCs w:val="32"/>
        </w:rPr>
        <w:t>做好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开展“四个一”活动</w:t>
      </w:r>
      <w:r w:rsidRPr="002614CC">
        <w:rPr>
          <w:rFonts w:ascii="仿宋" w:eastAsia="仿宋" w:hAnsi="仿宋" w:cs="Arial"/>
          <w:color w:val="000000"/>
          <w:sz w:val="32"/>
          <w:szCs w:val="32"/>
        </w:rPr>
        <w:t>(每天学习1</w:t>
      </w:r>
      <w:r w:rsidR="00956CF1">
        <w:rPr>
          <w:rFonts w:ascii="仿宋" w:eastAsia="仿宋" w:hAnsi="仿宋" w:cs="Arial" w:hint="eastAsia"/>
          <w:color w:val="000000"/>
          <w:sz w:val="32"/>
          <w:szCs w:val="32"/>
        </w:rPr>
        <w:t>小</w:t>
      </w:r>
      <w:r w:rsidRPr="002614CC">
        <w:rPr>
          <w:rFonts w:ascii="仿宋" w:eastAsia="仿宋" w:hAnsi="仿宋" w:cs="Arial"/>
          <w:color w:val="000000"/>
          <w:sz w:val="32"/>
          <w:szCs w:val="32"/>
        </w:rPr>
        <w:t>时、每月读1本书、每月进行1次集中</w:t>
      </w:r>
      <w:r w:rsidRPr="002614CC">
        <w:rPr>
          <w:rFonts w:ascii="仿宋" w:eastAsia="仿宋" w:hAnsi="仿宋" w:cs="Arial" w:hint="eastAsia"/>
          <w:color w:val="000000"/>
          <w:sz w:val="32"/>
          <w:szCs w:val="32"/>
        </w:rPr>
        <w:t>学习、每个季度进行一次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党课</w:t>
      </w:r>
      <w:r w:rsidRPr="002614CC">
        <w:rPr>
          <w:rFonts w:ascii="仿宋" w:eastAsia="仿宋" w:hAnsi="仿宋" w:cs="Arial"/>
          <w:color w:val="000000"/>
          <w:sz w:val="32"/>
          <w:szCs w:val="32"/>
        </w:rPr>
        <w:t>)推进学习型机关建设。</w:t>
      </w:r>
    </w:p>
    <w:p w:rsidR="002614CC" w:rsidRPr="002614CC" w:rsidRDefault="00956CF1" w:rsidP="00956CF1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956CF1">
        <w:rPr>
          <w:rFonts w:ascii="仿宋" w:eastAsia="仿宋" w:hAnsi="仿宋" w:cs="Arial" w:hint="eastAsia"/>
          <w:b/>
          <w:color w:val="000000"/>
          <w:sz w:val="32"/>
          <w:szCs w:val="32"/>
        </w:rPr>
        <w:t>第六条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集中学习和自学政治理论内容为党的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思想</w:t>
      </w:r>
      <w:r>
        <w:rPr>
          <w:rFonts w:ascii="仿宋" w:eastAsia="仿宋" w:hAnsi="仿宋" w:cs="Arial"/>
          <w:color w:val="000000"/>
          <w:sz w:val="32"/>
          <w:szCs w:val="32"/>
        </w:rPr>
        <w:t>、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方针、政策、法律法规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等有关</w:t>
      </w:r>
      <w:r>
        <w:rPr>
          <w:rFonts w:ascii="仿宋" w:eastAsia="仿宋" w:hAnsi="仿宋" w:cs="Arial"/>
          <w:color w:val="000000"/>
          <w:sz w:val="32"/>
          <w:szCs w:val="32"/>
        </w:rPr>
        <w:t>内容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2614CC" w:rsidRDefault="00956CF1" w:rsidP="00956CF1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956CF1">
        <w:rPr>
          <w:rFonts w:ascii="仿宋" w:eastAsia="仿宋" w:hAnsi="仿宋" w:cs="Arial" w:hint="eastAsia"/>
          <w:b/>
          <w:color w:val="000000"/>
          <w:sz w:val="32"/>
          <w:szCs w:val="32"/>
        </w:rPr>
        <w:t>第七条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学习做到认真、扎实、不走过场，要求每人做学习笔记、写心得体会、定期交流、定期检查。</w:t>
      </w:r>
    </w:p>
    <w:p w:rsidR="00956CF1" w:rsidRPr="002614CC" w:rsidRDefault="00956CF1" w:rsidP="00956CF1">
      <w:pPr>
        <w:pStyle w:val="a3"/>
        <w:shd w:val="clear" w:color="auto" w:fill="FFFFFF"/>
        <w:jc w:val="center"/>
        <w:rPr>
          <w:rStyle w:val="a4"/>
          <w:rFonts w:ascii="黑体" w:eastAsia="黑体" w:hAnsi="黑体" w:cs="Arial" w:hint="eastAsia"/>
          <w:b w:val="0"/>
          <w:sz w:val="32"/>
          <w:szCs w:val="32"/>
        </w:rPr>
      </w:pPr>
      <w:r w:rsidRPr="002614CC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四</w:t>
      </w:r>
      <w:r w:rsidRPr="002614CC">
        <w:rPr>
          <w:rStyle w:val="a4"/>
          <w:rFonts w:ascii="黑体" w:eastAsia="黑体" w:hAnsi="黑体" w:cs="Arial" w:hint="eastAsia"/>
          <w:b w:val="0"/>
          <w:sz w:val="32"/>
          <w:szCs w:val="32"/>
        </w:rPr>
        <w:t>章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</w:t>
      </w:r>
      <w:r w:rsidR="006B2D0C">
        <w:rPr>
          <w:rStyle w:val="a4"/>
          <w:rFonts w:ascii="黑体" w:eastAsia="黑体" w:hAnsi="黑体" w:cs="Arial" w:hint="eastAsia"/>
          <w:b w:val="0"/>
          <w:sz w:val="32"/>
          <w:szCs w:val="32"/>
        </w:rPr>
        <w:t>学习管理</w:t>
      </w:r>
      <w:r>
        <w:rPr>
          <w:rStyle w:val="a4"/>
          <w:rFonts w:ascii="黑体" w:eastAsia="黑体" w:hAnsi="黑体" w:cs="Arial"/>
          <w:b w:val="0"/>
          <w:sz w:val="32"/>
          <w:szCs w:val="32"/>
        </w:rPr>
        <w:t>制度</w:t>
      </w:r>
    </w:p>
    <w:p w:rsidR="002614CC" w:rsidRPr="002614CC" w:rsidRDefault="006B2D0C" w:rsidP="006B2D0C">
      <w:pPr>
        <w:pStyle w:val="a3"/>
        <w:shd w:val="clear" w:color="auto" w:fill="FFFFFF"/>
        <w:ind w:firstLineChars="200" w:firstLine="643"/>
        <w:rPr>
          <w:rFonts w:ascii="仿宋" w:eastAsia="仿宋" w:hAnsi="仿宋" w:cs="Arial" w:hint="eastAsia"/>
          <w:color w:val="000000"/>
          <w:sz w:val="32"/>
          <w:szCs w:val="32"/>
        </w:rPr>
      </w:pPr>
      <w:r w:rsidRPr="006B2D0C">
        <w:rPr>
          <w:rFonts w:ascii="仿宋" w:eastAsia="仿宋" w:hAnsi="仿宋" w:cs="Arial" w:hint="eastAsia"/>
          <w:b/>
          <w:color w:val="000000"/>
          <w:sz w:val="32"/>
          <w:szCs w:val="32"/>
        </w:rPr>
        <w:t>第八条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政治学习要求全体党员人人参加，坚持考勤签名制度</w:t>
      </w:r>
      <w:r w:rsidR="001435CA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2614CC" w:rsidRPr="002614CC" w:rsidRDefault="006B2D0C" w:rsidP="006B2D0C">
      <w:pPr>
        <w:pStyle w:val="a3"/>
        <w:shd w:val="clear" w:color="auto" w:fill="FFFFFF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6B2D0C">
        <w:rPr>
          <w:rFonts w:ascii="仿宋" w:eastAsia="仿宋" w:hAnsi="仿宋" w:cs="Arial" w:hint="eastAsia"/>
          <w:b/>
          <w:color w:val="000000"/>
          <w:sz w:val="32"/>
          <w:szCs w:val="32"/>
        </w:rPr>
        <w:t>第九条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政治学习坚持评比制度。树立典型，学有榜样。</w:t>
      </w:r>
      <w:bookmarkStart w:id="0" w:name="_GoBack"/>
      <w:bookmarkEnd w:id="0"/>
    </w:p>
    <w:p w:rsidR="009D517A" w:rsidRPr="00041609" w:rsidRDefault="006B2D0C" w:rsidP="006B2D0C">
      <w:pPr>
        <w:pStyle w:val="a3"/>
        <w:shd w:val="clear" w:color="auto" w:fill="FFFFFF"/>
        <w:ind w:firstLineChars="200" w:firstLine="643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B2D0C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十</w:t>
      </w:r>
      <w:r w:rsidRPr="006B2D0C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="002614CC" w:rsidRPr="002614CC">
        <w:rPr>
          <w:rFonts w:ascii="仿宋" w:eastAsia="仿宋" w:hAnsi="仿宋" w:cs="Arial" w:hint="eastAsia"/>
          <w:color w:val="000000"/>
          <w:sz w:val="32"/>
          <w:szCs w:val="32"/>
        </w:rPr>
        <w:t>落实学习效果，坚持把政治理论学习与工作实际相结合，在工作中检验。</w:t>
      </w:r>
    </w:p>
    <w:p w:rsidR="00940996" w:rsidRPr="007E0D0E" w:rsidRDefault="00940996" w:rsidP="00775297">
      <w:pPr>
        <w:pStyle w:val="a3"/>
        <w:shd w:val="clear" w:color="auto" w:fill="FFFFFF"/>
        <w:jc w:val="center"/>
        <w:rPr>
          <w:rFonts w:ascii="黑体" w:eastAsia="黑体" w:hAnsi="黑体" w:cs="Arial"/>
          <w:bCs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sz w:val="32"/>
          <w:szCs w:val="32"/>
        </w:rPr>
        <w:t>第</w:t>
      </w:r>
      <w:r w:rsidR="006B2D0C">
        <w:rPr>
          <w:rStyle w:val="a4"/>
          <w:rFonts w:ascii="黑体" w:eastAsia="黑体" w:hAnsi="黑体" w:cs="Arial" w:hint="eastAsia"/>
          <w:sz w:val="32"/>
          <w:szCs w:val="32"/>
        </w:rPr>
        <w:t>五</w:t>
      </w:r>
      <w:r w:rsidRPr="007D4C8E">
        <w:rPr>
          <w:rStyle w:val="a4"/>
          <w:rFonts w:ascii="黑体" w:eastAsia="黑体" w:hAnsi="黑体" w:cs="Arial" w:hint="eastAsia"/>
          <w:sz w:val="32"/>
          <w:szCs w:val="32"/>
        </w:rPr>
        <w:t>章</w:t>
      </w:r>
      <w:r w:rsidRPr="007D4C8E">
        <w:rPr>
          <w:rStyle w:val="a4"/>
          <w:rFonts w:ascii="黑体" w:eastAsia="黑体" w:hAnsi="黑体" w:cs="Arial"/>
          <w:sz w:val="32"/>
          <w:szCs w:val="32"/>
        </w:rPr>
        <w:t xml:space="preserve">  </w:t>
      </w:r>
      <w:r>
        <w:rPr>
          <w:rStyle w:val="a4"/>
          <w:rFonts w:ascii="黑体" w:eastAsia="黑体" w:hAnsi="黑体" w:cs="Arial" w:hint="eastAsia"/>
          <w:sz w:val="32"/>
          <w:szCs w:val="32"/>
        </w:rPr>
        <w:t>附则</w:t>
      </w:r>
    </w:p>
    <w:p w:rsidR="00940996" w:rsidRPr="007E0D0E" w:rsidRDefault="00940996" w:rsidP="00940996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</w:t>
      </w:r>
      <w:r w:rsidR="001E5C33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十</w:t>
      </w: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条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 xml:space="preserve"> 本制度未尽事宜按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有关规定执行。</w:t>
      </w:r>
    </w:p>
    <w:p w:rsidR="00940996" w:rsidRPr="007E0D0E" w:rsidRDefault="00940996" w:rsidP="00940996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</w:t>
      </w:r>
      <w:r w:rsidR="001E5C33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十一</w:t>
      </w: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条</w:t>
      </w:r>
      <w:r w:rsidRPr="007E0D0E">
        <w:rPr>
          <w:rFonts w:ascii="仿宋_GB2312" w:eastAsia="仿宋_GB2312" w:hAnsi="微软雅黑"/>
          <w:b/>
          <w:color w:val="000000" w:themeColor="text1"/>
          <w:sz w:val="32"/>
          <w:szCs w:val="32"/>
        </w:rPr>
        <w:t xml:space="preserve"> 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本制度自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发布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之日起执行。</w:t>
      </w:r>
    </w:p>
    <w:p w:rsidR="00940996" w:rsidRPr="007E0D0E" w:rsidRDefault="00940996" w:rsidP="00940996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lastRenderedPageBreak/>
        <w:t>第</w:t>
      </w:r>
      <w:r w:rsidR="001E5C33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十二</w:t>
      </w: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条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 xml:space="preserve"> </w:t>
      </w:r>
      <w:r w:rsidR="006B2D0C">
        <w:rPr>
          <w:rFonts w:ascii="仿宋_GB2312" w:eastAsia="仿宋_GB2312" w:hAnsi="微软雅黑"/>
          <w:color w:val="000000" w:themeColor="text1"/>
          <w:sz w:val="32"/>
          <w:szCs w:val="32"/>
        </w:rPr>
        <w:t>本制度解释权归</w:t>
      </w:r>
      <w:r w:rsidR="006B2D0C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中共</w:t>
      </w:r>
      <w:r w:rsidR="006B2D0C">
        <w:rPr>
          <w:rFonts w:ascii="仿宋_GB2312" w:eastAsia="仿宋_GB2312" w:hAnsi="微软雅黑"/>
          <w:color w:val="000000" w:themeColor="text1"/>
          <w:sz w:val="32"/>
          <w:szCs w:val="32"/>
        </w:rPr>
        <w:t>皖江工学院管理学院总支委员会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。</w:t>
      </w:r>
    </w:p>
    <w:p w:rsidR="00B741A8" w:rsidRPr="00940996" w:rsidRDefault="00B741A8" w:rsidP="00B741A8">
      <w:pPr>
        <w:pStyle w:val="a3"/>
        <w:shd w:val="clear" w:color="auto" w:fill="FFFFFF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B741A8" w:rsidRPr="0094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3D" w:rsidRDefault="00DC1F3D" w:rsidP="006E7CF8">
      <w:r>
        <w:separator/>
      </w:r>
    </w:p>
  </w:endnote>
  <w:endnote w:type="continuationSeparator" w:id="0">
    <w:p w:rsidR="00DC1F3D" w:rsidRDefault="00DC1F3D" w:rsidP="006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3D" w:rsidRDefault="00DC1F3D" w:rsidP="006E7CF8">
      <w:r>
        <w:separator/>
      </w:r>
    </w:p>
  </w:footnote>
  <w:footnote w:type="continuationSeparator" w:id="0">
    <w:p w:rsidR="00DC1F3D" w:rsidRDefault="00DC1F3D" w:rsidP="006E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6"/>
    <w:rsid w:val="00041609"/>
    <w:rsid w:val="00062AFC"/>
    <w:rsid w:val="001435CA"/>
    <w:rsid w:val="00152657"/>
    <w:rsid w:val="001D4063"/>
    <w:rsid w:val="001E28E6"/>
    <w:rsid w:val="001E5C33"/>
    <w:rsid w:val="001F5189"/>
    <w:rsid w:val="00251A51"/>
    <w:rsid w:val="002614CC"/>
    <w:rsid w:val="00316967"/>
    <w:rsid w:val="003219D3"/>
    <w:rsid w:val="00325E84"/>
    <w:rsid w:val="00374C53"/>
    <w:rsid w:val="003B40EE"/>
    <w:rsid w:val="003C5DC2"/>
    <w:rsid w:val="003F67FA"/>
    <w:rsid w:val="004868F1"/>
    <w:rsid w:val="00583FEC"/>
    <w:rsid w:val="006563F7"/>
    <w:rsid w:val="00673130"/>
    <w:rsid w:val="00693230"/>
    <w:rsid w:val="006B2D0C"/>
    <w:rsid w:val="006C5836"/>
    <w:rsid w:val="006E7CF8"/>
    <w:rsid w:val="0071399C"/>
    <w:rsid w:val="00763765"/>
    <w:rsid w:val="00775297"/>
    <w:rsid w:val="007D4C8E"/>
    <w:rsid w:val="007E0D0E"/>
    <w:rsid w:val="007E2229"/>
    <w:rsid w:val="00850B8C"/>
    <w:rsid w:val="008535E0"/>
    <w:rsid w:val="008B20E0"/>
    <w:rsid w:val="008E0B18"/>
    <w:rsid w:val="008E432C"/>
    <w:rsid w:val="00936668"/>
    <w:rsid w:val="00940996"/>
    <w:rsid w:val="00943679"/>
    <w:rsid w:val="00956CF1"/>
    <w:rsid w:val="00994D11"/>
    <w:rsid w:val="009A6DD6"/>
    <w:rsid w:val="009D517A"/>
    <w:rsid w:val="00A9282C"/>
    <w:rsid w:val="00B36934"/>
    <w:rsid w:val="00B56FE1"/>
    <w:rsid w:val="00B741A8"/>
    <w:rsid w:val="00B90D07"/>
    <w:rsid w:val="00BB224F"/>
    <w:rsid w:val="00C43F20"/>
    <w:rsid w:val="00C73C17"/>
    <w:rsid w:val="00CD05A3"/>
    <w:rsid w:val="00D10B9A"/>
    <w:rsid w:val="00D4033D"/>
    <w:rsid w:val="00D84605"/>
    <w:rsid w:val="00DA01DE"/>
    <w:rsid w:val="00DB091F"/>
    <w:rsid w:val="00DC1F3D"/>
    <w:rsid w:val="00DD4493"/>
    <w:rsid w:val="00E55296"/>
    <w:rsid w:val="00EC4307"/>
    <w:rsid w:val="00F02DE6"/>
    <w:rsid w:val="00F04411"/>
    <w:rsid w:val="00F13339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A476"/>
  <w15:docId w15:val="{2FE4F018-FF51-4BA3-871D-F98BE47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D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02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2DE6"/>
    <w:rPr>
      <w:b/>
      <w:bCs/>
    </w:rPr>
  </w:style>
  <w:style w:type="paragraph" w:styleId="a5">
    <w:name w:val="header"/>
    <w:basedOn w:val="a"/>
    <w:link w:val="a6"/>
    <w:uiPriority w:val="99"/>
    <w:unhideWhenUsed/>
    <w:rsid w:val="006E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7C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7CF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73C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3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6390-223F-438A-A0CB-CE494369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2020-11-27T03:29:00Z</cp:lastPrinted>
  <dcterms:created xsi:type="dcterms:W3CDTF">2020-11-27T02:57:00Z</dcterms:created>
  <dcterms:modified xsi:type="dcterms:W3CDTF">2020-12-07T08:39:00Z</dcterms:modified>
</cp:coreProperties>
</file>