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15" w:lineRule="atLeast"/>
        <w:jc w:val="center"/>
        <w:rPr>
          <w:rStyle w:val="14"/>
          <w:rFonts w:ascii="宋体" w:hAnsi="宋体" w:eastAsia="宋体" w:cs="宋体"/>
          <w:b/>
          <w:bCs/>
          <w:color w:val="252525"/>
          <w:sz w:val="32"/>
          <w:szCs w:val="32"/>
          <w:lang w:val="en-US" w:eastAsia="zh-CN" w:bidi="ar"/>
        </w:rPr>
      </w:pPr>
      <w:r>
        <w:rPr>
          <w:rStyle w:val="14"/>
          <w:rFonts w:ascii="宋体" w:hAnsi="宋体" w:eastAsia="宋体" w:cs="宋体"/>
          <w:b/>
          <w:bCs/>
          <w:color w:val="252525"/>
          <w:sz w:val="32"/>
          <w:szCs w:val="32"/>
          <w:lang w:val="en-US" w:eastAsia="zh-CN" w:bidi="ar"/>
        </w:rPr>
        <w:t>关于做好常态化疫情防控形势下外出实习工作的通知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5" w:lineRule="atLeas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5" w:lineRule="atLeas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eastAsia="zh-CN"/>
        </w:rPr>
        <w:t>各学院：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5" w:lineRule="atLeast"/>
        <w:ind w:firstLine="620" w:firstLineChars="200"/>
        <w:jc w:val="left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31"/>
          <w:szCs w:val="31"/>
          <w:shd w:val="clear" w:fill="FFFFFF"/>
        </w:rPr>
        <w:t>目前，全国疫情防控进入常态化阶段，为加强外出实习教学的监控与管理，确保实习教学质量与效果，根据《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eastAsia="zh-CN"/>
        </w:rPr>
        <w:t>安徽省普通高校新冠肺炎疫情防控工作指引（更新版）</w:t>
      </w:r>
      <w:r>
        <w:rPr>
          <w:rFonts w:ascii="仿宋_gb2312" w:hAnsi="仿宋_gb2312" w:eastAsia="仿宋_gb2312" w:cs="仿宋_gb2312"/>
          <w:color w:val="000000"/>
          <w:sz w:val="31"/>
          <w:szCs w:val="31"/>
          <w:shd w:val="clear" w:fill="FFFFFF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eastAsia="zh-CN"/>
        </w:rPr>
        <w:t>皖教秘</w:t>
      </w:r>
      <w:r>
        <w:rPr>
          <w:rFonts w:ascii="仿宋_gb2312" w:hAnsi="仿宋_gb2312" w:eastAsia="仿宋_gb2312" w:cs="仿宋_gb2312"/>
          <w:color w:val="000000"/>
          <w:sz w:val="31"/>
          <w:szCs w:val="31"/>
          <w:shd w:val="clear" w:fill="FFFFFF"/>
        </w:rPr>
        <w:t>〔</w:t>
      </w:r>
      <w:r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FFFFF"/>
          <w:lang w:val="en-US"/>
        </w:rPr>
        <w:t>2020</w:t>
      </w:r>
      <w:r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val="en-US" w:eastAsia="zh-CN"/>
        </w:rPr>
        <w:t>368</w:t>
      </w:r>
      <w:r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FFFFF"/>
        </w:rPr>
        <w:t>号）等文件要求，现就我校外出实习工作的有关事项通知如下：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5" w:lineRule="atLeast"/>
        <w:ind w:left="0" w:firstLine="645"/>
        <w:jc w:val="left"/>
        <w:textAlignment w:val="auto"/>
        <w:rPr>
          <w:rFonts w:hint="eastAsia" w:eastAsia="仿宋_gb2312"/>
          <w:sz w:val="24"/>
          <w:szCs w:val="24"/>
          <w:lang w:eastAsia="zh-CN"/>
        </w:rPr>
      </w:pPr>
      <w:r>
        <w:rPr>
          <w:rFonts w:hint="default" w:ascii="仿宋_gb2312" w:hAnsi="仿宋_gb2312" w:eastAsia="仿宋_gb2312" w:cs="仿宋_gb2312"/>
          <w:color w:val="252525"/>
          <w:sz w:val="31"/>
          <w:szCs w:val="31"/>
          <w:lang w:val="en-US"/>
        </w:rPr>
        <w:t>1.</w:t>
      </w:r>
      <w:r>
        <w:rPr>
          <w:rFonts w:hint="default" w:ascii="仿宋_gb2312" w:hAnsi="仿宋_gb2312" w:eastAsia="仿宋_gb2312" w:cs="仿宋_gb2312"/>
          <w:color w:val="252525"/>
          <w:sz w:val="31"/>
          <w:szCs w:val="31"/>
        </w:rPr>
        <w:t>严格落实实习报备制度。学院组织学生外出实习（包括</w:t>
      </w:r>
      <w:r>
        <w:rPr>
          <w:rFonts w:hint="eastAsia" w:ascii="仿宋_gb2312" w:hAnsi="仿宋_gb2312" w:eastAsia="仿宋_gb2312" w:cs="仿宋_gb2312"/>
          <w:color w:val="252525"/>
          <w:sz w:val="31"/>
          <w:szCs w:val="31"/>
          <w:lang w:eastAsia="zh-CN"/>
        </w:rPr>
        <w:t>认识</w:t>
      </w:r>
      <w:r>
        <w:rPr>
          <w:rFonts w:hint="default" w:ascii="仿宋_gb2312" w:hAnsi="仿宋_gb2312" w:eastAsia="仿宋_gb2312" w:cs="仿宋_gb2312"/>
          <w:color w:val="252525"/>
          <w:sz w:val="31"/>
          <w:szCs w:val="31"/>
        </w:rPr>
        <w:t>实习、</w:t>
      </w:r>
      <w:r>
        <w:rPr>
          <w:rFonts w:hint="eastAsia" w:ascii="仿宋_gb2312" w:hAnsi="仿宋_gb2312" w:eastAsia="仿宋_gb2312" w:cs="仿宋_gb2312"/>
          <w:color w:val="252525"/>
          <w:sz w:val="31"/>
          <w:szCs w:val="31"/>
          <w:lang w:eastAsia="zh-CN"/>
        </w:rPr>
        <w:t>生产</w:t>
      </w:r>
      <w:r>
        <w:rPr>
          <w:rFonts w:hint="default" w:ascii="仿宋_gb2312" w:hAnsi="仿宋_gb2312" w:eastAsia="仿宋_gb2312" w:cs="仿宋_gb2312"/>
          <w:color w:val="252525"/>
          <w:sz w:val="31"/>
          <w:szCs w:val="31"/>
        </w:rPr>
        <w:t>实习、</w:t>
      </w:r>
      <w:r>
        <w:rPr>
          <w:rFonts w:hint="eastAsia" w:ascii="仿宋_gb2312" w:hAnsi="仿宋_gb2312" w:eastAsia="仿宋_gb2312" w:cs="仿宋_gb2312"/>
          <w:color w:val="252525"/>
          <w:sz w:val="31"/>
          <w:szCs w:val="31"/>
          <w:lang w:eastAsia="zh-CN"/>
        </w:rPr>
        <w:t>综合实习</w:t>
      </w:r>
      <w:r>
        <w:rPr>
          <w:rFonts w:hint="default" w:ascii="仿宋_gb2312" w:hAnsi="仿宋_gb2312" w:eastAsia="仿宋_gb2312" w:cs="仿宋_gb2312"/>
          <w:color w:val="252525"/>
          <w:sz w:val="31"/>
          <w:szCs w:val="31"/>
        </w:rPr>
        <w:t>等）应提前</w:t>
      </w:r>
      <w:r>
        <w:rPr>
          <w:rFonts w:hint="eastAsia" w:ascii="仿宋_gb2312" w:hAnsi="仿宋_gb2312" w:eastAsia="仿宋_gb2312" w:cs="仿宋_gb2312"/>
          <w:color w:val="252525"/>
          <w:sz w:val="31"/>
          <w:szCs w:val="31"/>
          <w:lang w:eastAsia="zh-CN"/>
        </w:rPr>
        <w:t>一</w:t>
      </w:r>
      <w:r>
        <w:rPr>
          <w:rFonts w:hint="default" w:ascii="仿宋_gb2312" w:hAnsi="仿宋_gb2312" w:eastAsia="仿宋_gb2312" w:cs="仿宋_gb2312"/>
          <w:color w:val="252525"/>
          <w:sz w:val="31"/>
          <w:szCs w:val="31"/>
        </w:rPr>
        <w:t>周</w:t>
      </w:r>
      <w:r>
        <w:rPr>
          <w:rFonts w:hint="eastAsia" w:ascii="仿宋_gb2312" w:hAnsi="仿宋_gb2312" w:eastAsia="仿宋_gb2312" w:cs="仿宋_gb2312"/>
          <w:color w:val="252525"/>
          <w:sz w:val="31"/>
          <w:szCs w:val="31"/>
          <w:lang w:eastAsia="zh-CN"/>
        </w:rPr>
        <w:t>填写实习审批记录表，</w:t>
      </w:r>
      <w:r>
        <w:rPr>
          <w:rFonts w:hint="default" w:ascii="仿宋_gb2312" w:hAnsi="仿宋_gb2312" w:eastAsia="仿宋_gb2312" w:cs="仿宋_gb2312"/>
          <w:color w:val="252525"/>
          <w:sz w:val="31"/>
          <w:szCs w:val="31"/>
        </w:rPr>
        <w:t>向</w:t>
      </w:r>
      <w:r>
        <w:rPr>
          <w:rFonts w:hint="eastAsia" w:ascii="仿宋_gb2312" w:hAnsi="仿宋_gb2312" w:eastAsia="仿宋_gb2312" w:cs="仿宋_gb2312"/>
          <w:color w:val="252525"/>
          <w:sz w:val="31"/>
          <w:szCs w:val="31"/>
          <w:lang w:eastAsia="zh-CN"/>
        </w:rPr>
        <w:t>教务部</w:t>
      </w:r>
      <w:r>
        <w:rPr>
          <w:rFonts w:hint="default" w:ascii="仿宋_gb2312" w:hAnsi="仿宋_gb2312" w:eastAsia="仿宋_gb2312" w:cs="仿宋_gb2312"/>
          <w:color w:val="252525"/>
          <w:sz w:val="31"/>
          <w:szCs w:val="31"/>
        </w:rPr>
        <w:t>报备。</w:t>
      </w:r>
      <w:r>
        <w:rPr>
          <w:rFonts w:hint="eastAsia" w:ascii="仿宋_gb2312" w:hAnsi="仿宋_gb2312" w:eastAsia="仿宋_gb2312" w:cs="仿宋_gb2312"/>
          <w:color w:val="252525"/>
          <w:sz w:val="31"/>
          <w:szCs w:val="31"/>
          <w:lang w:eastAsia="zh-CN"/>
        </w:rPr>
        <w:t>实习审批记录表中的实习方案，应单独增加实习期间疫情防控方案。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5" w:lineRule="atLeast"/>
        <w:ind w:left="0" w:firstLine="645"/>
        <w:jc w:val="left"/>
        <w:textAlignment w:val="auto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color w:val="252525"/>
          <w:sz w:val="31"/>
          <w:szCs w:val="31"/>
          <w:lang w:val="en-US"/>
        </w:rPr>
        <w:t>2.</w:t>
      </w:r>
      <w:r>
        <w:rPr>
          <w:rFonts w:hint="default" w:ascii="仿宋_gb2312" w:hAnsi="仿宋_gb2312" w:eastAsia="仿宋_gb2312" w:cs="仿宋_gb2312"/>
          <w:color w:val="252525"/>
          <w:sz w:val="31"/>
          <w:szCs w:val="31"/>
        </w:rPr>
        <w:t>严格选择外出实习地点、单位。</w:t>
      </w:r>
      <w:r>
        <w:rPr>
          <w:rFonts w:hint="default" w:ascii="仿宋_gb2312" w:hAnsi="仿宋_gb2312" w:eastAsia="仿宋_gb2312" w:cs="仿宋_gb2312"/>
          <w:color w:val="333333"/>
          <w:sz w:val="31"/>
          <w:szCs w:val="31"/>
          <w:shd w:val="clear" w:fill="FFFFFF"/>
        </w:rPr>
        <w:t>各学院要在低风险地区选择合法经营、管理规范、实习设备完备、符合安全生产法律法规和疫情防控要求的单位安排学生实习，不得前往中、高风险地区进行实习。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5" w:lineRule="atLeast"/>
        <w:ind w:left="0" w:firstLine="645"/>
        <w:jc w:val="left"/>
        <w:textAlignment w:val="auto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color w:val="252525"/>
          <w:sz w:val="31"/>
          <w:szCs w:val="31"/>
          <w:lang w:val="en-US"/>
        </w:rPr>
        <w:t>3.</w:t>
      </w:r>
      <w:r>
        <w:rPr>
          <w:rFonts w:hint="default" w:ascii="仿宋_gb2312" w:hAnsi="仿宋_gb2312" w:eastAsia="仿宋_gb2312" w:cs="仿宋_gb2312"/>
          <w:color w:val="252525"/>
          <w:sz w:val="31"/>
          <w:szCs w:val="31"/>
        </w:rPr>
        <w:t>严格落实常态化疫情防控工作要求。各学院要完善实习教学工作安排，强化实习教学过程管理，建立完善的实习安全、疫情防控的应急预案，确保实习教学平稳有序。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5" w:lineRule="atLeast"/>
        <w:ind w:left="0" w:firstLine="645"/>
        <w:jc w:val="left"/>
        <w:textAlignment w:val="auto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color w:val="333333"/>
          <w:sz w:val="31"/>
          <w:szCs w:val="31"/>
          <w:lang w:val="en-US"/>
        </w:rPr>
        <w:t>4.</w:t>
      </w:r>
      <w:r>
        <w:rPr>
          <w:rFonts w:hint="default" w:ascii="仿宋_gb2312" w:hAnsi="仿宋_gb2312" w:eastAsia="仿宋_gb2312" w:cs="仿宋_gb2312"/>
          <w:color w:val="333333"/>
          <w:sz w:val="31"/>
          <w:szCs w:val="31"/>
        </w:rPr>
        <w:t>外出实习前，各学院要摸排外出实习师生的健康情况，外出前连续</w:t>
      </w:r>
      <w:r>
        <w:rPr>
          <w:rFonts w:hint="default" w:ascii="仿宋_gb2312" w:hAnsi="仿宋_gb2312" w:eastAsia="仿宋_gb2312" w:cs="仿宋_gb2312"/>
          <w:color w:val="333333"/>
          <w:sz w:val="31"/>
          <w:szCs w:val="31"/>
          <w:lang w:val="en-US"/>
        </w:rPr>
        <w:t>14</w:t>
      </w:r>
      <w:r>
        <w:rPr>
          <w:rFonts w:hint="default" w:ascii="仿宋_gb2312" w:hAnsi="仿宋_gb2312" w:eastAsia="仿宋_gb2312" w:cs="仿宋_gb2312"/>
          <w:color w:val="333333"/>
          <w:sz w:val="31"/>
          <w:szCs w:val="31"/>
        </w:rPr>
        <w:t>天严格监测体温，有发热、呼吸道症状等异常情况的师生均不得外出实习。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5" w:lineRule="atLeast"/>
        <w:ind w:left="0" w:firstLine="645"/>
        <w:jc w:val="left"/>
        <w:textAlignment w:val="auto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FFFFF"/>
          <w:lang w:val="en-US"/>
        </w:rPr>
        <w:t>5.</w:t>
      </w:r>
      <w:r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FFFFF"/>
        </w:rPr>
        <w:t>把常态化疫情防控纳入实习安全管理。各学院要做好师生安全防护工作，切实保障实习师生的生命安全和身体健康。各学院要对外出实习学生实行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eastAsia="zh-CN"/>
        </w:rPr>
        <w:t>严格</w:t>
      </w:r>
      <w:r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FFFFF"/>
        </w:rPr>
        <w:t>管理，跟踪掌握学生实习地点、时间安排、工作生活学习环境、疫情防控措施、健康状况等，确保活动轨迹可控、可追溯，带队老师要每天向所在学院进行报告。学院要</w:t>
      </w:r>
      <w:r>
        <w:rPr>
          <w:rFonts w:hint="default" w:ascii="仿宋_gb2312" w:hAnsi="仿宋_gb2312" w:eastAsia="仿宋_gb2312" w:cs="仿宋_gb2312"/>
          <w:color w:val="333333"/>
          <w:sz w:val="31"/>
          <w:szCs w:val="31"/>
        </w:rPr>
        <w:t>指定专人负责、协调外出实习师生沟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333333"/>
          <w:sz w:val="31"/>
          <w:szCs w:val="31"/>
        </w:rPr>
        <w:t>通联络工作。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tLeast"/>
        <w:ind w:left="0" w:firstLine="645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FFFFF"/>
        </w:rPr>
      </w:pPr>
      <w:r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FFFFF"/>
          <w:lang w:val="en-US"/>
        </w:rPr>
        <w:t>6.</w:t>
      </w:r>
      <w:r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FFFFF"/>
        </w:rPr>
        <w:t>鼓励各学院结合实习内容和专业特点，创新实习教学模式，采用仿真实习、线上线下混合实习、企业技术人员直播或企业提供的“云实习”等多元化实习实践方式。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tLeast"/>
        <w:ind w:left="0" w:firstLine="645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val="en-US" w:eastAsia="zh-CN"/>
        </w:rPr>
        <w:t>7.学生个人外出参加就业实习，需要签署常态化疫情防控期间学生外出实习承诺书（附件1），并逐级向辅导员、二级学院、学工部报备。</w:t>
      </w:r>
      <w:r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FFFFF"/>
        </w:rPr>
        <w:t>不得前往中、高风险地区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eastAsia="zh-CN"/>
        </w:rPr>
        <w:t>，要严格遵守实习单位管理，并按照学校要求做好健康状况汇报。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tLeast"/>
        <w:ind w:left="0" w:firstLine="645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val="en-US" w:eastAsia="zh-CN"/>
        </w:rPr>
        <w:t>1：常态化疫情防控期间学生外出实习承诺书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tLeast"/>
        <w:ind w:left="0" w:firstLine="645"/>
        <w:jc w:val="right"/>
        <w:textAlignment w:val="auto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eastAsia="zh-CN"/>
        </w:rPr>
        <w:t>教务部</w:t>
      </w:r>
      <w:r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FFFFF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FFFFF"/>
          <w:lang w:val="en-US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tLeast"/>
        <w:ind w:left="0" w:firstLine="645"/>
        <w:jc w:val="right"/>
        <w:textAlignment w:val="auto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FFFFF"/>
          <w:lang w:val="en-US"/>
        </w:rPr>
        <w:t>2020</w:t>
      </w:r>
      <w:r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FFFFF"/>
        </w:rPr>
        <w:t>日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常态化疫情防控期间学生外出实习承诺书</w:t>
      </w:r>
    </w:p>
    <w:p>
      <w:pPr>
        <w:ind w:firstLine="600" w:firstLineChars="200"/>
        <w:jc w:val="left"/>
        <w:rPr>
          <w:sz w:val="30"/>
          <w:szCs w:val="30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原因（毕业实习/学习实习。毕业实习提供签字三方协议电子版作附件），本人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， </w:t>
      </w:r>
      <w:r>
        <w:rPr>
          <w:rFonts w:hint="eastAsia" w:ascii="仿宋" w:hAnsi="仿宋" w:eastAsia="仿宋" w:cs="仿宋"/>
          <w:sz w:val="32"/>
          <w:szCs w:val="32"/>
        </w:rPr>
        <w:t>学号为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专业为：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身份证号为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于2020年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日，赴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（公司全称）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实习，计划于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返校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ind w:firstLine="643" w:firstLineChars="200"/>
        <w:jc w:val="left"/>
        <w:rPr>
          <w:u w:val="single"/>
        </w:rPr>
      </w:pPr>
      <w:r>
        <w:rPr>
          <w:rFonts w:hint="eastAsia"/>
        </w:rPr>
        <w:t>本人</w:t>
      </w:r>
      <w:r>
        <w:rPr>
          <w:rFonts w:hint="eastAsia"/>
          <w:lang w:eastAsia="zh-CN"/>
        </w:rPr>
        <w:t>会</w:t>
      </w:r>
      <w:r>
        <w:rPr>
          <w:rFonts w:hint="eastAsia"/>
        </w:rPr>
        <w:t>严格服从企业和属地管理，配合做好企业、学校各类信息上报和疫情防控工作，不私自外出，自觉做好疫情期间自我防护措施。实习岗位</w:t>
      </w:r>
      <w:r>
        <w:rPr>
          <w:rFonts w:hint="eastAsia"/>
          <w:lang w:eastAsia="zh-CN"/>
        </w:rPr>
        <w:t>联系人</w:t>
      </w: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；联系电话：</w:t>
      </w:r>
      <w:r>
        <w:rPr>
          <w:rFonts w:hint="eastAsia"/>
          <w:u w:val="single"/>
        </w:rPr>
        <w:t xml:space="preserve">              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ind w:firstLine="3840" w:firstLineChars="1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承诺人（签字）：</w:t>
      </w:r>
    </w:p>
    <w:p>
      <w:pPr>
        <w:ind w:firstLine="3840" w:firstLineChars="1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联系方式：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ind w:firstLine="3840" w:firstLineChars="1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家  长（签字）：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4480" w:firstLineChars="1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2020年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tLeast"/>
        <w:ind w:left="0" w:firstLine="645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tLeast"/>
        <w:ind w:left="0" w:firstLine="645"/>
        <w:jc w:val="left"/>
        <w:textAlignment w:val="auto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FFFFF"/>
          <w:lang w:val="en-US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tLeast"/>
        <w:ind w:left="0" w:firstLine="645"/>
        <w:jc w:val="left"/>
        <w:textAlignment w:val="auto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fill="FFFFFF"/>
          <w:lang w:val="en-US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706E8"/>
    <w:rsid w:val="03F706E8"/>
    <w:rsid w:val="045A798C"/>
    <w:rsid w:val="10B86519"/>
    <w:rsid w:val="3BA725AE"/>
    <w:rsid w:val="3DD4675A"/>
    <w:rsid w:val="4EC45C9D"/>
    <w:rsid w:val="57941930"/>
    <w:rsid w:val="5C8978E1"/>
    <w:rsid w:val="60F57C32"/>
    <w:rsid w:val="6FA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5"/>
      <w:szCs w:val="4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252525"/>
      <w:u w:val="none"/>
    </w:rPr>
  </w:style>
  <w:style w:type="character" w:styleId="8">
    <w:name w:val="Hyperlink"/>
    <w:basedOn w:val="6"/>
    <w:qFormat/>
    <w:uiPriority w:val="0"/>
    <w:rPr>
      <w:color w:val="252525"/>
      <w:u w:val="none"/>
    </w:rPr>
  </w:style>
  <w:style w:type="character" w:customStyle="1" w:styleId="9">
    <w:name w:val="item-name"/>
    <w:basedOn w:val="6"/>
    <w:qFormat/>
    <w:uiPriority w:val="0"/>
  </w:style>
  <w:style w:type="character" w:customStyle="1" w:styleId="10">
    <w:name w:val="item-name1"/>
    <w:basedOn w:val="6"/>
    <w:qFormat/>
    <w:uiPriority w:val="0"/>
  </w:style>
  <w:style w:type="character" w:customStyle="1" w:styleId="11">
    <w:name w:val="item-name2"/>
    <w:basedOn w:val="6"/>
    <w:qFormat/>
    <w:uiPriority w:val="0"/>
  </w:style>
  <w:style w:type="character" w:customStyle="1" w:styleId="12">
    <w:name w:val="item-name3"/>
    <w:basedOn w:val="6"/>
    <w:qFormat/>
    <w:uiPriority w:val="0"/>
  </w:style>
  <w:style w:type="character" w:customStyle="1" w:styleId="13">
    <w:name w:val="item-name4"/>
    <w:basedOn w:val="6"/>
    <w:qFormat/>
    <w:uiPriority w:val="0"/>
  </w:style>
  <w:style w:type="character" w:customStyle="1" w:styleId="14">
    <w:name w:val="article_title5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2020-11-19T01:17:00Z</dcterms:created>
  <dc:creator>黄翠</dc:creator>
  <cp:lastModifiedBy>黄翠</cp:lastModifiedBy>
  <dcterms:modified xsi:type="dcterms:W3CDTF">2020-11-20T07:39:07Z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